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A6C07" w:rsidRDefault="00E23DF1" w:rsidP="00302308">
      <w:pPr>
        <w:spacing w:line="500" w:lineRule="exact"/>
        <w:rPr>
          <w:rFonts w:ascii="黑体" w:eastAsia="黑体" w:hAnsi="宋体"/>
          <w:sz w:val="32"/>
          <w:szCs w:val="32"/>
        </w:rPr>
      </w:pPr>
      <w:r>
        <w:rPr>
          <w:rFonts w:ascii="黑体" w:eastAsia="黑体" w:hAnsi="宋体" w:hint="eastAsia"/>
          <w:sz w:val="32"/>
          <w:szCs w:val="32"/>
        </w:rPr>
        <w:t>附件2</w:t>
      </w:r>
    </w:p>
    <w:p w:rsidR="00715DD8" w:rsidRDefault="00715DD8" w:rsidP="00302308">
      <w:pPr>
        <w:spacing w:line="500" w:lineRule="exact"/>
        <w:jc w:val="center"/>
        <w:rPr>
          <w:rFonts w:ascii="方正小标宋简体" w:eastAsia="方正小标宋简体"/>
          <w:sz w:val="44"/>
          <w:szCs w:val="44"/>
        </w:rPr>
      </w:pPr>
    </w:p>
    <w:p w:rsidR="00715DD8" w:rsidRDefault="00E23DF1" w:rsidP="00302308">
      <w:pPr>
        <w:spacing w:line="500" w:lineRule="exact"/>
        <w:jc w:val="center"/>
        <w:rPr>
          <w:rFonts w:ascii="方正小标宋简体" w:eastAsia="方正小标宋简体"/>
          <w:sz w:val="44"/>
          <w:szCs w:val="44"/>
        </w:rPr>
      </w:pPr>
      <w:r>
        <w:rPr>
          <w:rFonts w:ascii="方正小标宋简体" w:eastAsia="方正小标宋简体" w:hint="eastAsia"/>
          <w:sz w:val="44"/>
          <w:szCs w:val="44"/>
        </w:rPr>
        <w:t>北京市</w:t>
      </w:r>
      <w:r w:rsidR="00204C79">
        <w:rPr>
          <w:rFonts w:ascii="方正小标宋简体" w:eastAsia="方正小标宋简体" w:hint="eastAsia"/>
          <w:sz w:val="44"/>
          <w:szCs w:val="44"/>
        </w:rPr>
        <w:t>朝阳区</w:t>
      </w:r>
      <w:r>
        <w:rPr>
          <w:rFonts w:ascii="方正小标宋简体" w:eastAsia="方正小标宋简体" w:hint="eastAsia"/>
          <w:sz w:val="44"/>
          <w:szCs w:val="44"/>
        </w:rPr>
        <w:t>科学技术协会第</w:t>
      </w:r>
      <w:r w:rsidR="00204C79">
        <w:rPr>
          <w:rFonts w:ascii="方正小标宋简体" w:eastAsia="方正小标宋简体" w:hint="eastAsia"/>
          <w:sz w:val="44"/>
          <w:szCs w:val="44"/>
        </w:rPr>
        <w:t>八</w:t>
      </w:r>
      <w:r>
        <w:rPr>
          <w:rFonts w:ascii="方正小标宋简体" w:eastAsia="方正小标宋简体" w:hint="eastAsia"/>
          <w:sz w:val="44"/>
          <w:szCs w:val="44"/>
        </w:rPr>
        <w:t>届委员会</w:t>
      </w:r>
    </w:p>
    <w:p w:rsidR="008A6C07" w:rsidRDefault="00E23DF1" w:rsidP="00302308">
      <w:pPr>
        <w:spacing w:line="500" w:lineRule="exact"/>
        <w:jc w:val="center"/>
        <w:rPr>
          <w:rFonts w:ascii="方正小标宋简体" w:eastAsia="方正小标宋简体"/>
          <w:sz w:val="44"/>
          <w:szCs w:val="44"/>
        </w:rPr>
      </w:pPr>
      <w:r>
        <w:rPr>
          <w:rFonts w:ascii="方正小标宋简体" w:eastAsia="方正小标宋简体" w:hint="eastAsia"/>
          <w:sz w:val="44"/>
          <w:szCs w:val="44"/>
        </w:rPr>
        <w:t>委员候选人名额分配及推选办法</w:t>
      </w:r>
    </w:p>
    <w:p w:rsidR="008A6C07" w:rsidRDefault="008A6C07" w:rsidP="00302308">
      <w:pPr>
        <w:spacing w:line="500" w:lineRule="exact"/>
        <w:rPr>
          <w:rFonts w:ascii="仿宋_GB2312" w:eastAsia="仿宋_GB2312"/>
          <w:sz w:val="32"/>
          <w:szCs w:val="32"/>
        </w:rPr>
      </w:pPr>
    </w:p>
    <w:p w:rsidR="008A6C07" w:rsidRDefault="00E23DF1" w:rsidP="00302308">
      <w:pPr>
        <w:pStyle w:val="a3"/>
        <w:spacing w:line="500" w:lineRule="exact"/>
        <w:ind w:firstLine="640"/>
        <w:rPr>
          <w:sz w:val="32"/>
          <w:szCs w:val="32"/>
        </w:rPr>
      </w:pPr>
      <w:r>
        <w:rPr>
          <w:rFonts w:hint="eastAsia"/>
          <w:sz w:val="32"/>
          <w:szCs w:val="32"/>
        </w:rPr>
        <w:t>北京市</w:t>
      </w:r>
      <w:r w:rsidR="00204C79">
        <w:rPr>
          <w:rFonts w:hint="eastAsia"/>
          <w:sz w:val="32"/>
          <w:szCs w:val="32"/>
        </w:rPr>
        <w:t>朝阳区</w:t>
      </w:r>
      <w:r>
        <w:rPr>
          <w:rFonts w:hint="eastAsia"/>
          <w:sz w:val="32"/>
          <w:szCs w:val="32"/>
        </w:rPr>
        <w:t>科协代表大会和它选举产生的委员会是北京市</w:t>
      </w:r>
      <w:r w:rsidR="00204C79">
        <w:rPr>
          <w:rFonts w:hint="eastAsia"/>
          <w:sz w:val="32"/>
          <w:szCs w:val="32"/>
        </w:rPr>
        <w:t>朝阳区</w:t>
      </w:r>
      <w:r>
        <w:rPr>
          <w:rFonts w:hint="eastAsia"/>
          <w:sz w:val="32"/>
          <w:szCs w:val="32"/>
        </w:rPr>
        <w:t>科协的领导机构。委员候选人的推选工作，关系到能否充分发挥委员会的作用，关系到未来五年北京市</w:t>
      </w:r>
      <w:r w:rsidR="00204C79">
        <w:rPr>
          <w:rFonts w:hint="eastAsia"/>
          <w:sz w:val="32"/>
          <w:szCs w:val="32"/>
        </w:rPr>
        <w:t>朝阳区</w:t>
      </w:r>
      <w:r>
        <w:rPr>
          <w:rFonts w:hint="eastAsia"/>
          <w:sz w:val="32"/>
          <w:szCs w:val="32"/>
        </w:rPr>
        <w:t>科协的建设和发展，做好北京市</w:t>
      </w:r>
      <w:r w:rsidR="00204C79">
        <w:rPr>
          <w:rFonts w:hint="eastAsia"/>
          <w:sz w:val="32"/>
          <w:szCs w:val="32"/>
        </w:rPr>
        <w:t>朝阳区</w:t>
      </w:r>
      <w:r>
        <w:rPr>
          <w:rFonts w:hint="eastAsia"/>
          <w:sz w:val="32"/>
          <w:szCs w:val="32"/>
        </w:rPr>
        <w:t>科协第</w:t>
      </w:r>
      <w:r w:rsidR="00204C79">
        <w:rPr>
          <w:rFonts w:hint="eastAsia"/>
          <w:sz w:val="32"/>
          <w:szCs w:val="32"/>
        </w:rPr>
        <w:t>八</w:t>
      </w:r>
      <w:r>
        <w:rPr>
          <w:rFonts w:hint="eastAsia"/>
          <w:sz w:val="32"/>
          <w:szCs w:val="32"/>
        </w:rPr>
        <w:t>届委员会委员候选人推选工作十分重要。</w:t>
      </w:r>
    </w:p>
    <w:p w:rsidR="008A6C07" w:rsidRDefault="00E23DF1" w:rsidP="00302308">
      <w:pPr>
        <w:spacing w:line="500" w:lineRule="exact"/>
        <w:ind w:firstLineChars="200" w:firstLine="640"/>
        <w:rPr>
          <w:rFonts w:ascii="黑体" w:eastAsia="黑体"/>
          <w:sz w:val="32"/>
          <w:szCs w:val="32"/>
        </w:rPr>
      </w:pPr>
      <w:r>
        <w:rPr>
          <w:rFonts w:ascii="黑体" w:eastAsia="黑体" w:hint="eastAsia"/>
          <w:sz w:val="32"/>
          <w:szCs w:val="32"/>
        </w:rPr>
        <w:t>一、委员候选人名额</w:t>
      </w:r>
    </w:p>
    <w:p w:rsidR="008A6C07" w:rsidRDefault="00E23DF1" w:rsidP="00302308">
      <w:pPr>
        <w:spacing w:line="500" w:lineRule="exact"/>
        <w:ind w:firstLineChars="200" w:firstLine="640"/>
        <w:rPr>
          <w:rFonts w:ascii="仿宋_GB2312" w:eastAsia="仿宋_GB2312"/>
          <w:sz w:val="32"/>
          <w:szCs w:val="32"/>
        </w:rPr>
      </w:pPr>
      <w:r>
        <w:rPr>
          <w:rFonts w:ascii="仿宋_GB2312" w:eastAsia="仿宋_GB2312" w:hint="eastAsia"/>
          <w:sz w:val="32"/>
          <w:szCs w:val="32"/>
        </w:rPr>
        <w:t>北京市</w:t>
      </w:r>
      <w:r w:rsidR="00204C79">
        <w:rPr>
          <w:rFonts w:ascii="仿宋_GB2312" w:eastAsia="仿宋_GB2312" w:hint="eastAsia"/>
          <w:sz w:val="32"/>
          <w:szCs w:val="32"/>
        </w:rPr>
        <w:t>朝阳区</w:t>
      </w:r>
      <w:r>
        <w:rPr>
          <w:rFonts w:ascii="仿宋_GB2312" w:eastAsia="仿宋_GB2312" w:hint="eastAsia"/>
          <w:sz w:val="32"/>
          <w:szCs w:val="32"/>
        </w:rPr>
        <w:t>科协第</w:t>
      </w:r>
      <w:r w:rsidR="00204C79">
        <w:rPr>
          <w:rFonts w:ascii="仿宋_GB2312" w:eastAsia="仿宋_GB2312" w:hint="eastAsia"/>
          <w:sz w:val="32"/>
          <w:szCs w:val="32"/>
        </w:rPr>
        <w:t>八</w:t>
      </w:r>
      <w:r>
        <w:rPr>
          <w:rFonts w:ascii="仿宋_GB2312" w:eastAsia="仿宋_GB2312" w:hint="eastAsia"/>
          <w:sz w:val="32"/>
          <w:szCs w:val="32"/>
        </w:rPr>
        <w:t>届委员会委员候选人名额为</w:t>
      </w:r>
      <w:r w:rsidR="00204C79">
        <w:rPr>
          <w:rFonts w:ascii="仿宋_GB2312" w:eastAsia="仿宋_GB2312" w:hint="eastAsia"/>
          <w:sz w:val="32"/>
          <w:szCs w:val="32"/>
        </w:rPr>
        <w:t>90</w:t>
      </w:r>
      <w:r>
        <w:rPr>
          <w:rFonts w:ascii="仿宋_GB2312" w:eastAsia="仿宋_GB2312" w:hint="eastAsia"/>
          <w:sz w:val="32"/>
          <w:szCs w:val="32"/>
        </w:rPr>
        <w:t>名左右。</w:t>
      </w:r>
    </w:p>
    <w:p w:rsidR="008A6C07" w:rsidRDefault="00E23DF1" w:rsidP="00302308">
      <w:pPr>
        <w:spacing w:line="500" w:lineRule="exact"/>
        <w:ind w:firstLineChars="200" w:firstLine="640"/>
        <w:rPr>
          <w:rFonts w:ascii="黑体" w:eastAsia="黑体"/>
          <w:sz w:val="32"/>
          <w:szCs w:val="32"/>
        </w:rPr>
      </w:pPr>
      <w:r>
        <w:rPr>
          <w:rFonts w:ascii="黑体" w:eastAsia="黑体" w:hint="eastAsia"/>
          <w:sz w:val="32"/>
          <w:szCs w:val="32"/>
        </w:rPr>
        <w:t>二、委员候选人条件</w:t>
      </w:r>
    </w:p>
    <w:p w:rsidR="008A6C07" w:rsidRDefault="00E23DF1" w:rsidP="00302308">
      <w:pPr>
        <w:pStyle w:val="a3"/>
        <w:spacing w:line="500" w:lineRule="exact"/>
        <w:ind w:firstLine="640"/>
        <w:rPr>
          <w:szCs w:val="32"/>
        </w:rPr>
      </w:pPr>
      <w:r>
        <w:rPr>
          <w:sz w:val="32"/>
          <w:szCs w:val="32"/>
        </w:rPr>
        <w:t>委员候选人应从</w:t>
      </w:r>
      <w:r>
        <w:rPr>
          <w:rFonts w:hint="eastAsia"/>
          <w:sz w:val="32"/>
          <w:szCs w:val="32"/>
        </w:rPr>
        <w:t>北京市</w:t>
      </w:r>
      <w:r w:rsidR="002577DB">
        <w:rPr>
          <w:rFonts w:hint="eastAsia"/>
          <w:sz w:val="32"/>
          <w:szCs w:val="32"/>
        </w:rPr>
        <w:t>朝阳区</w:t>
      </w:r>
      <w:r>
        <w:rPr>
          <w:rFonts w:hint="eastAsia"/>
          <w:sz w:val="32"/>
          <w:szCs w:val="32"/>
        </w:rPr>
        <w:t>科学技术协会第</w:t>
      </w:r>
      <w:r w:rsidR="002577DB">
        <w:rPr>
          <w:rFonts w:hint="eastAsia"/>
          <w:sz w:val="32"/>
          <w:szCs w:val="32"/>
        </w:rPr>
        <w:t>八</w:t>
      </w:r>
      <w:r>
        <w:rPr>
          <w:rFonts w:hint="eastAsia"/>
          <w:sz w:val="32"/>
          <w:szCs w:val="32"/>
        </w:rPr>
        <w:t>次</w:t>
      </w:r>
      <w:r>
        <w:rPr>
          <w:sz w:val="32"/>
          <w:szCs w:val="32"/>
        </w:rPr>
        <w:t>代表大会代表中产生</w:t>
      </w:r>
      <w:r>
        <w:rPr>
          <w:rFonts w:hint="eastAsia"/>
          <w:sz w:val="32"/>
          <w:szCs w:val="32"/>
        </w:rPr>
        <w:t>，除满足代表条件外，还应具备以下条件：</w:t>
      </w:r>
    </w:p>
    <w:p w:rsidR="008A6C07" w:rsidRDefault="00E23DF1" w:rsidP="00302308">
      <w:pPr>
        <w:pStyle w:val="3"/>
        <w:spacing w:line="500" w:lineRule="exact"/>
        <w:ind w:firstLineChars="200" w:firstLine="640"/>
        <w:rPr>
          <w:rFonts w:ascii="仿宋_GB2312" w:eastAsia="仿宋_GB2312"/>
          <w:b w:val="0"/>
          <w:szCs w:val="32"/>
        </w:rPr>
      </w:pPr>
      <w:r>
        <w:rPr>
          <w:rFonts w:ascii="仿宋_GB2312" w:eastAsia="仿宋_GB2312" w:hint="eastAsia"/>
          <w:b w:val="0"/>
          <w:szCs w:val="32"/>
        </w:rPr>
        <w:t>（一）在科学研究、技术开发、推广普及或科技管理中，锐意进取，开拓创新，为</w:t>
      </w:r>
      <w:r w:rsidR="002577DB">
        <w:rPr>
          <w:rFonts w:ascii="仿宋_GB2312" w:eastAsia="仿宋_GB2312" w:hint="eastAsia"/>
          <w:b w:val="0"/>
          <w:szCs w:val="32"/>
        </w:rPr>
        <w:t>朝阳</w:t>
      </w:r>
      <w:proofErr w:type="gramStart"/>
      <w:r w:rsidR="002577DB">
        <w:rPr>
          <w:rFonts w:ascii="仿宋_GB2312" w:eastAsia="仿宋_GB2312" w:hint="eastAsia"/>
          <w:b w:val="0"/>
          <w:szCs w:val="32"/>
        </w:rPr>
        <w:t>区创新</w:t>
      </w:r>
      <w:proofErr w:type="gramEnd"/>
      <w:r w:rsidR="002577DB">
        <w:rPr>
          <w:rFonts w:ascii="仿宋_GB2312" w:eastAsia="仿宋_GB2312" w:hint="eastAsia"/>
          <w:b w:val="0"/>
          <w:szCs w:val="32"/>
        </w:rPr>
        <w:t>发展</w:t>
      </w:r>
      <w:proofErr w:type="gramStart"/>
      <w:r>
        <w:rPr>
          <w:rFonts w:ascii="仿宋_GB2312" w:eastAsia="仿宋_GB2312" w:hint="eastAsia"/>
          <w:b w:val="0"/>
          <w:szCs w:val="32"/>
        </w:rPr>
        <w:t>作出</w:t>
      </w:r>
      <w:proofErr w:type="gramEnd"/>
      <w:r>
        <w:rPr>
          <w:rFonts w:ascii="仿宋_GB2312" w:eastAsia="仿宋_GB2312" w:hint="eastAsia"/>
          <w:b w:val="0"/>
          <w:szCs w:val="32"/>
        </w:rPr>
        <w:t>突出贡献，在</w:t>
      </w:r>
      <w:r w:rsidR="002577DB">
        <w:rPr>
          <w:rFonts w:ascii="仿宋_GB2312" w:eastAsia="仿宋_GB2312" w:hint="eastAsia"/>
          <w:b w:val="0"/>
          <w:szCs w:val="32"/>
        </w:rPr>
        <w:t>朝阳区</w:t>
      </w:r>
      <w:r>
        <w:rPr>
          <w:rFonts w:ascii="仿宋_GB2312" w:eastAsia="仿宋_GB2312" w:hint="eastAsia"/>
          <w:b w:val="0"/>
          <w:szCs w:val="32"/>
        </w:rPr>
        <w:t>科技界有较高声望和影响，具有高尚的学风和职业道德；</w:t>
      </w:r>
    </w:p>
    <w:p w:rsidR="008A6C07" w:rsidRDefault="00E23DF1" w:rsidP="00302308">
      <w:pPr>
        <w:pStyle w:val="3"/>
        <w:spacing w:line="500" w:lineRule="exact"/>
        <w:ind w:firstLineChars="200" w:firstLine="640"/>
        <w:rPr>
          <w:rFonts w:ascii="仿宋_GB2312" w:eastAsia="仿宋_GB2312"/>
          <w:b w:val="0"/>
          <w:bCs w:val="0"/>
          <w:szCs w:val="32"/>
        </w:rPr>
      </w:pPr>
      <w:r>
        <w:rPr>
          <w:rFonts w:ascii="仿宋_GB2312" w:eastAsia="仿宋_GB2312" w:hint="eastAsia"/>
          <w:b w:val="0"/>
          <w:bCs w:val="0"/>
          <w:szCs w:val="32"/>
        </w:rPr>
        <w:t>（二）</w:t>
      </w:r>
      <w:r>
        <w:rPr>
          <w:rFonts w:ascii="仿宋_GB2312" w:eastAsia="仿宋_GB2312" w:hint="eastAsia"/>
          <w:b w:val="0"/>
          <w:szCs w:val="32"/>
        </w:rPr>
        <w:t>在科协和学会工作中</w:t>
      </w:r>
      <w:r>
        <w:rPr>
          <w:rFonts w:ascii="仿宋_GB2312" w:eastAsia="仿宋_GB2312" w:hint="eastAsia"/>
          <w:b w:val="0"/>
          <w:bCs w:val="0"/>
          <w:szCs w:val="32"/>
        </w:rPr>
        <w:t>，勤奋敬业，奋发有为，取得显著成绩，</w:t>
      </w:r>
      <w:proofErr w:type="gramStart"/>
      <w:r>
        <w:rPr>
          <w:rFonts w:ascii="仿宋_GB2312" w:eastAsia="仿宋_GB2312" w:hint="eastAsia"/>
          <w:b w:val="0"/>
          <w:bCs w:val="0"/>
          <w:szCs w:val="32"/>
        </w:rPr>
        <w:t>作出</w:t>
      </w:r>
      <w:proofErr w:type="gramEnd"/>
      <w:r>
        <w:rPr>
          <w:rFonts w:ascii="仿宋_GB2312" w:eastAsia="仿宋_GB2312" w:hint="eastAsia"/>
          <w:b w:val="0"/>
          <w:bCs w:val="0"/>
          <w:szCs w:val="32"/>
        </w:rPr>
        <w:t>突出贡献；</w:t>
      </w:r>
    </w:p>
    <w:p w:rsidR="008A6C07" w:rsidRDefault="00E23DF1" w:rsidP="00302308">
      <w:pPr>
        <w:spacing w:line="500" w:lineRule="exact"/>
        <w:ind w:firstLineChars="200" w:firstLine="640"/>
        <w:rPr>
          <w:rFonts w:ascii="仿宋_GB2312" w:eastAsia="仿宋_GB2312"/>
          <w:bCs/>
          <w:sz w:val="32"/>
          <w:szCs w:val="32"/>
        </w:rPr>
      </w:pPr>
      <w:r>
        <w:rPr>
          <w:rFonts w:ascii="仿宋_GB2312" w:eastAsia="仿宋_GB2312" w:hint="eastAsia"/>
          <w:bCs/>
          <w:sz w:val="32"/>
          <w:szCs w:val="32"/>
        </w:rPr>
        <w:t>（三）热爱科协事业，能够认真履行委员职责，积极参加科协有关会议，承担科协相关工作。</w:t>
      </w:r>
    </w:p>
    <w:p w:rsidR="008A6C07" w:rsidRDefault="00E23DF1" w:rsidP="00302308">
      <w:pPr>
        <w:spacing w:line="500" w:lineRule="exact"/>
        <w:ind w:firstLineChars="200" w:firstLine="640"/>
        <w:rPr>
          <w:rFonts w:ascii="黑体" w:eastAsia="黑体"/>
          <w:sz w:val="32"/>
          <w:szCs w:val="32"/>
        </w:rPr>
      </w:pPr>
      <w:r>
        <w:rPr>
          <w:rFonts w:ascii="黑体" w:eastAsia="黑体" w:hint="eastAsia"/>
          <w:sz w:val="32"/>
          <w:szCs w:val="32"/>
        </w:rPr>
        <w:t>三、分配原则</w:t>
      </w:r>
    </w:p>
    <w:p w:rsidR="008A6C07" w:rsidRDefault="00E23DF1" w:rsidP="00302308">
      <w:pPr>
        <w:spacing w:line="500" w:lineRule="exact"/>
        <w:ind w:firstLineChars="200" w:firstLine="640"/>
        <w:rPr>
          <w:rFonts w:ascii="仿宋_GB2312" w:eastAsia="仿宋_GB2312"/>
          <w:sz w:val="32"/>
          <w:szCs w:val="32"/>
        </w:rPr>
      </w:pPr>
      <w:r>
        <w:rPr>
          <w:rFonts w:ascii="仿宋_GB2312" w:eastAsia="仿宋_GB2312" w:hint="eastAsia"/>
          <w:sz w:val="32"/>
          <w:szCs w:val="32"/>
        </w:rPr>
        <w:t>（一）学会委员候选人分配原则为：</w:t>
      </w:r>
      <w:r w:rsidR="00083A12">
        <w:rPr>
          <w:rFonts w:ascii="仿宋_GB2312" w:eastAsia="仿宋_GB2312" w:hint="eastAsia"/>
          <w:sz w:val="32"/>
          <w:szCs w:val="32"/>
        </w:rPr>
        <w:t>依据</w:t>
      </w:r>
      <w:r>
        <w:rPr>
          <w:rFonts w:ascii="仿宋_GB2312" w:eastAsia="仿宋_GB2312" w:hint="eastAsia"/>
          <w:sz w:val="32"/>
          <w:szCs w:val="32"/>
        </w:rPr>
        <w:t>学会工作</w:t>
      </w:r>
      <w:r w:rsidR="00FA407A">
        <w:rPr>
          <w:rFonts w:ascii="仿宋_GB2312" w:eastAsia="仿宋_GB2312" w:hint="eastAsia"/>
          <w:sz w:val="32"/>
          <w:szCs w:val="32"/>
        </w:rPr>
        <w:t>和</w:t>
      </w:r>
      <w:r>
        <w:rPr>
          <w:rFonts w:ascii="仿宋_GB2312" w:eastAsia="仿宋_GB2312" w:hint="eastAsia"/>
          <w:sz w:val="32"/>
          <w:szCs w:val="32"/>
        </w:rPr>
        <w:t>活动开展情况</w:t>
      </w:r>
      <w:r w:rsidR="00083A12">
        <w:rPr>
          <w:rFonts w:ascii="仿宋_GB2312" w:eastAsia="仿宋_GB2312" w:hint="eastAsia"/>
          <w:sz w:val="32"/>
          <w:szCs w:val="32"/>
        </w:rPr>
        <w:t>和发挥作用情况</w:t>
      </w:r>
      <w:r>
        <w:rPr>
          <w:rFonts w:ascii="仿宋_GB2312" w:eastAsia="仿宋_GB2312" w:hint="eastAsia"/>
          <w:sz w:val="32"/>
          <w:szCs w:val="32"/>
        </w:rPr>
        <w:t>等进行分配。</w:t>
      </w:r>
    </w:p>
    <w:p w:rsidR="008A6C07" w:rsidRDefault="00E23DF1" w:rsidP="00302308">
      <w:pPr>
        <w:spacing w:line="500" w:lineRule="exact"/>
        <w:ind w:firstLineChars="200" w:firstLine="640"/>
        <w:rPr>
          <w:rFonts w:ascii="仿宋_GB2312" w:eastAsia="仿宋_GB2312"/>
          <w:sz w:val="32"/>
          <w:szCs w:val="32"/>
        </w:rPr>
      </w:pPr>
      <w:r>
        <w:rPr>
          <w:rFonts w:ascii="仿宋_GB2312" w:eastAsia="仿宋_GB2312" w:hint="eastAsia"/>
          <w:sz w:val="32"/>
          <w:szCs w:val="32"/>
        </w:rPr>
        <w:t>（二）</w:t>
      </w:r>
      <w:r w:rsidR="00F30DF1">
        <w:rPr>
          <w:rFonts w:ascii="仿宋_GB2312" w:eastAsia="仿宋_GB2312" w:hint="eastAsia"/>
          <w:sz w:val="32"/>
          <w:szCs w:val="32"/>
        </w:rPr>
        <w:t>街乡</w:t>
      </w:r>
      <w:r>
        <w:rPr>
          <w:rFonts w:ascii="仿宋_GB2312" w:eastAsia="仿宋_GB2312" w:hint="eastAsia"/>
          <w:sz w:val="32"/>
          <w:szCs w:val="32"/>
        </w:rPr>
        <w:t>科协、</w:t>
      </w:r>
      <w:r w:rsidR="00715DD8">
        <w:rPr>
          <w:rFonts w:ascii="仿宋_GB2312" w:eastAsia="仿宋_GB2312" w:hint="eastAsia"/>
          <w:sz w:val="32"/>
          <w:szCs w:val="32"/>
        </w:rPr>
        <w:t>园区</w:t>
      </w:r>
      <w:r w:rsidR="00F30DF1">
        <w:rPr>
          <w:rFonts w:ascii="仿宋_GB2312" w:eastAsia="仿宋_GB2312" w:hint="eastAsia"/>
          <w:sz w:val="32"/>
          <w:szCs w:val="32"/>
        </w:rPr>
        <w:t>企业科协等</w:t>
      </w:r>
      <w:r>
        <w:rPr>
          <w:rFonts w:ascii="仿宋_GB2312" w:eastAsia="仿宋_GB2312" w:hint="eastAsia"/>
          <w:sz w:val="32"/>
          <w:szCs w:val="32"/>
        </w:rPr>
        <w:t>基层组织委员候选人分配原则为：依据</w:t>
      </w:r>
      <w:r w:rsidR="00F30DF1" w:rsidRPr="00F30DF1">
        <w:rPr>
          <w:rFonts w:ascii="仿宋_GB2312" w:eastAsia="仿宋_GB2312" w:hint="eastAsia"/>
          <w:sz w:val="32"/>
          <w:szCs w:val="32"/>
        </w:rPr>
        <w:t>街乡科协、</w:t>
      </w:r>
      <w:r w:rsidR="00715DD8" w:rsidRPr="00715DD8">
        <w:rPr>
          <w:rFonts w:ascii="仿宋_GB2312" w:eastAsia="仿宋_GB2312" w:hint="eastAsia"/>
          <w:sz w:val="32"/>
          <w:szCs w:val="32"/>
        </w:rPr>
        <w:t>园区</w:t>
      </w:r>
      <w:r w:rsidR="00F30DF1" w:rsidRPr="00F30DF1">
        <w:rPr>
          <w:rFonts w:ascii="仿宋_GB2312" w:eastAsia="仿宋_GB2312" w:hint="eastAsia"/>
          <w:sz w:val="32"/>
          <w:szCs w:val="32"/>
        </w:rPr>
        <w:t>企业科协等基层组织</w:t>
      </w:r>
      <w:r>
        <w:rPr>
          <w:rFonts w:ascii="仿宋_GB2312" w:eastAsia="仿宋_GB2312" w:hint="eastAsia"/>
          <w:sz w:val="32"/>
          <w:szCs w:val="32"/>
        </w:rPr>
        <w:t>工作开展情况</w:t>
      </w:r>
      <w:r w:rsidR="00FA407A">
        <w:rPr>
          <w:rFonts w:ascii="仿宋_GB2312" w:eastAsia="仿宋_GB2312" w:hint="eastAsia"/>
          <w:sz w:val="32"/>
          <w:szCs w:val="32"/>
        </w:rPr>
        <w:t>和发挥</w:t>
      </w:r>
      <w:r w:rsidR="00083A12">
        <w:rPr>
          <w:rFonts w:ascii="仿宋_GB2312" w:eastAsia="仿宋_GB2312" w:hint="eastAsia"/>
          <w:sz w:val="32"/>
          <w:szCs w:val="32"/>
        </w:rPr>
        <w:t>作</w:t>
      </w:r>
      <w:r w:rsidR="00FA407A">
        <w:rPr>
          <w:rFonts w:ascii="仿宋_GB2312" w:eastAsia="仿宋_GB2312" w:hint="eastAsia"/>
          <w:sz w:val="32"/>
          <w:szCs w:val="32"/>
        </w:rPr>
        <w:t>用情况</w:t>
      </w:r>
      <w:r w:rsidR="00715DD8">
        <w:rPr>
          <w:rFonts w:ascii="仿宋_GB2312" w:eastAsia="仿宋_GB2312" w:hint="eastAsia"/>
          <w:sz w:val="32"/>
          <w:szCs w:val="32"/>
        </w:rPr>
        <w:t>等</w:t>
      </w:r>
      <w:r>
        <w:rPr>
          <w:rFonts w:ascii="仿宋_GB2312" w:eastAsia="仿宋_GB2312" w:hint="eastAsia"/>
          <w:sz w:val="32"/>
          <w:szCs w:val="32"/>
        </w:rPr>
        <w:t>进行分配。</w:t>
      </w:r>
    </w:p>
    <w:p w:rsidR="008A6C07" w:rsidRDefault="00E23DF1" w:rsidP="00302308">
      <w:pPr>
        <w:spacing w:line="500" w:lineRule="exact"/>
        <w:ind w:firstLineChars="200" w:firstLine="640"/>
        <w:rPr>
          <w:rFonts w:ascii="仿宋_GB2312" w:eastAsia="仿宋_GB2312"/>
          <w:sz w:val="32"/>
          <w:szCs w:val="32"/>
        </w:rPr>
      </w:pPr>
      <w:r>
        <w:rPr>
          <w:rFonts w:ascii="仿宋_GB2312" w:eastAsia="仿宋_GB2312" w:hint="eastAsia"/>
          <w:sz w:val="32"/>
          <w:szCs w:val="32"/>
        </w:rPr>
        <w:lastRenderedPageBreak/>
        <w:t>（三）</w:t>
      </w:r>
      <w:r w:rsidR="00F30DF1">
        <w:rPr>
          <w:rFonts w:ascii="仿宋_GB2312" w:eastAsia="仿宋_GB2312" w:hint="eastAsia"/>
          <w:sz w:val="32"/>
          <w:szCs w:val="32"/>
        </w:rPr>
        <w:t>区</w:t>
      </w:r>
      <w:r>
        <w:rPr>
          <w:rFonts w:ascii="仿宋_GB2312" w:eastAsia="仿宋_GB2312" w:hint="eastAsia"/>
          <w:sz w:val="32"/>
          <w:szCs w:val="32"/>
        </w:rPr>
        <w:t>科协、</w:t>
      </w:r>
      <w:r w:rsidR="00EA4ABF">
        <w:rPr>
          <w:rFonts w:ascii="仿宋_GB2312" w:eastAsia="仿宋_GB2312" w:hint="eastAsia"/>
          <w:sz w:val="32"/>
          <w:szCs w:val="32"/>
        </w:rPr>
        <w:t>区域</w:t>
      </w:r>
      <w:r>
        <w:rPr>
          <w:rFonts w:ascii="仿宋_GB2312" w:eastAsia="仿宋_GB2312" w:hint="eastAsia"/>
          <w:sz w:val="32"/>
          <w:szCs w:val="32"/>
        </w:rPr>
        <w:t>有关单位的委员候选人根据科协工作需要分配。</w:t>
      </w:r>
    </w:p>
    <w:p w:rsidR="008A6C07" w:rsidRDefault="00E23DF1" w:rsidP="00302308">
      <w:pPr>
        <w:spacing w:line="500" w:lineRule="exact"/>
        <w:ind w:firstLineChars="200" w:firstLine="640"/>
        <w:rPr>
          <w:rFonts w:ascii="黑体" w:eastAsia="黑体"/>
          <w:sz w:val="32"/>
          <w:szCs w:val="32"/>
        </w:rPr>
      </w:pPr>
      <w:r>
        <w:rPr>
          <w:rFonts w:ascii="黑体" w:eastAsia="黑体" w:hint="eastAsia"/>
          <w:sz w:val="32"/>
          <w:szCs w:val="32"/>
        </w:rPr>
        <w:t>四、分配数量</w:t>
      </w:r>
    </w:p>
    <w:p w:rsidR="008A6C07" w:rsidRDefault="00E23DF1" w:rsidP="00302308">
      <w:pPr>
        <w:spacing w:line="500" w:lineRule="exact"/>
        <w:ind w:firstLineChars="200" w:firstLine="640"/>
        <w:rPr>
          <w:rFonts w:ascii="仿宋_GB2312" w:eastAsia="仿宋_GB2312"/>
          <w:sz w:val="32"/>
          <w:szCs w:val="32"/>
        </w:rPr>
      </w:pPr>
      <w:r>
        <w:rPr>
          <w:rFonts w:ascii="仿宋_GB2312" w:eastAsia="仿宋_GB2312" w:hint="eastAsia"/>
          <w:sz w:val="32"/>
          <w:szCs w:val="32"/>
        </w:rPr>
        <w:t>（一）学会</w:t>
      </w:r>
      <w:r w:rsidR="00D45590">
        <w:rPr>
          <w:rFonts w:ascii="仿宋_GB2312" w:eastAsia="仿宋_GB2312" w:hint="eastAsia"/>
          <w:sz w:val="32"/>
          <w:szCs w:val="32"/>
        </w:rPr>
        <w:t>、</w:t>
      </w:r>
      <w:r w:rsidR="00D45590" w:rsidRPr="00CE2882">
        <w:rPr>
          <w:rFonts w:ascii="仿宋_GB2312" w:eastAsia="仿宋_GB2312" w:hint="eastAsia"/>
          <w:sz w:val="32"/>
          <w:szCs w:val="32"/>
        </w:rPr>
        <w:t>街乡科协、企业科协等基层组织</w:t>
      </w:r>
      <w:r w:rsidR="00D45590">
        <w:rPr>
          <w:rFonts w:ascii="仿宋_GB2312" w:eastAsia="仿宋_GB2312" w:hint="eastAsia"/>
          <w:sz w:val="32"/>
          <w:szCs w:val="32"/>
        </w:rPr>
        <w:t>的委员候选人</w:t>
      </w:r>
      <w:r w:rsidR="0049517D">
        <w:rPr>
          <w:rFonts w:ascii="仿宋_GB2312" w:eastAsia="仿宋_GB2312" w:hint="eastAsia"/>
          <w:sz w:val="32"/>
          <w:szCs w:val="32"/>
        </w:rPr>
        <w:t>3</w:t>
      </w:r>
      <w:r>
        <w:rPr>
          <w:rFonts w:ascii="仿宋_GB2312" w:eastAsia="仿宋_GB2312" w:hint="eastAsia"/>
          <w:sz w:val="32"/>
          <w:szCs w:val="32"/>
        </w:rPr>
        <w:t>0名，占委员总数的</w:t>
      </w:r>
      <w:r w:rsidR="0049517D">
        <w:rPr>
          <w:rFonts w:ascii="仿宋_GB2312" w:eastAsia="仿宋_GB2312" w:hint="eastAsia"/>
          <w:sz w:val="32"/>
          <w:szCs w:val="32"/>
        </w:rPr>
        <w:t>30</w:t>
      </w:r>
      <w:r>
        <w:rPr>
          <w:rFonts w:ascii="仿宋_GB2312" w:eastAsia="仿宋_GB2312" w:hint="eastAsia"/>
          <w:sz w:val="32"/>
          <w:szCs w:val="32"/>
        </w:rPr>
        <w:t>%；</w:t>
      </w:r>
    </w:p>
    <w:p w:rsidR="008A6C07" w:rsidRDefault="00E23DF1" w:rsidP="00302308">
      <w:pPr>
        <w:spacing w:line="500" w:lineRule="exact"/>
        <w:ind w:firstLineChars="200" w:firstLine="640"/>
        <w:rPr>
          <w:rFonts w:ascii="仿宋_GB2312" w:eastAsia="仿宋_GB2312"/>
          <w:sz w:val="32"/>
          <w:szCs w:val="32"/>
        </w:rPr>
      </w:pPr>
      <w:r>
        <w:rPr>
          <w:rFonts w:ascii="仿宋_GB2312" w:eastAsia="仿宋_GB2312" w:hint="eastAsia"/>
          <w:sz w:val="32"/>
          <w:szCs w:val="32"/>
        </w:rPr>
        <w:t>（二）</w:t>
      </w:r>
      <w:r w:rsidR="00EA4ABF">
        <w:rPr>
          <w:rFonts w:ascii="仿宋_GB2312" w:eastAsia="仿宋_GB2312" w:hint="eastAsia"/>
          <w:sz w:val="32"/>
          <w:szCs w:val="32"/>
        </w:rPr>
        <w:t>区科协、区域</w:t>
      </w:r>
      <w:r w:rsidR="00CE2882" w:rsidRPr="00CE2882">
        <w:rPr>
          <w:rFonts w:ascii="仿宋_GB2312" w:eastAsia="仿宋_GB2312" w:hint="eastAsia"/>
          <w:sz w:val="32"/>
          <w:szCs w:val="32"/>
        </w:rPr>
        <w:t>有关单位</w:t>
      </w:r>
      <w:r>
        <w:rPr>
          <w:rFonts w:ascii="仿宋_GB2312" w:eastAsia="仿宋_GB2312" w:hint="eastAsia"/>
          <w:sz w:val="32"/>
          <w:szCs w:val="32"/>
        </w:rPr>
        <w:t>委员候选人</w:t>
      </w:r>
      <w:r w:rsidR="0049517D">
        <w:rPr>
          <w:rFonts w:ascii="仿宋_GB2312" w:eastAsia="仿宋_GB2312" w:hint="eastAsia"/>
          <w:sz w:val="32"/>
          <w:szCs w:val="32"/>
        </w:rPr>
        <w:t>60</w:t>
      </w:r>
      <w:r>
        <w:rPr>
          <w:rFonts w:ascii="仿宋_GB2312" w:eastAsia="仿宋_GB2312" w:hint="eastAsia"/>
          <w:sz w:val="32"/>
          <w:szCs w:val="32"/>
        </w:rPr>
        <w:t>名，占委员总数的</w:t>
      </w:r>
      <w:r w:rsidR="0049517D">
        <w:rPr>
          <w:rFonts w:ascii="仿宋_GB2312" w:eastAsia="仿宋_GB2312" w:hint="eastAsia"/>
          <w:sz w:val="32"/>
          <w:szCs w:val="32"/>
        </w:rPr>
        <w:t>70</w:t>
      </w:r>
      <w:r>
        <w:rPr>
          <w:rFonts w:ascii="仿宋_GB2312" w:eastAsia="仿宋_GB2312" w:hint="eastAsia"/>
          <w:sz w:val="32"/>
          <w:szCs w:val="32"/>
        </w:rPr>
        <w:t>%。</w:t>
      </w:r>
    </w:p>
    <w:p w:rsidR="008A6C07" w:rsidRDefault="00E23DF1" w:rsidP="00302308">
      <w:pPr>
        <w:spacing w:line="500" w:lineRule="exact"/>
        <w:ind w:firstLineChars="200" w:firstLine="640"/>
        <w:rPr>
          <w:rFonts w:ascii="黑体" w:eastAsia="黑体"/>
          <w:sz w:val="32"/>
          <w:szCs w:val="32"/>
        </w:rPr>
      </w:pPr>
      <w:r>
        <w:rPr>
          <w:rFonts w:ascii="黑体" w:eastAsia="黑体" w:hint="eastAsia"/>
          <w:sz w:val="32"/>
          <w:szCs w:val="32"/>
        </w:rPr>
        <w:t>五、委员候选人构成</w:t>
      </w:r>
    </w:p>
    <w:p w:rsidR="008A6C07" w:rsidRDefault="00E23DF1" w:rsidP="00302308">
      <w:pPr>
        <w:spacing w:line="500" w:lineRule="exact"/>
        <w:ind w:firstLineChars="200" w:firstLine="640"/>
        <w:rPr>
          <w:rFonts w:ascii="仿宋_GB2312" w:eastAsia="仿宋_GB2312"/>
          <w:sz w:val="32"/>
          <w:szCs w:val="32"/>
        </w:rPr>
      </w:pPr>
      <w:r>
        <w:rPr>
          <w:rFonts w:eastAsia="仿宋_GB2312" w:hint="eastAsia"/>
          <w:bCs/>
          <w:sz w:val="32"/>
          <w:szCs w:val="32"/>
        </w:rPr>
        <w:t>委员候选人注重推选在生产、科研、教学一线，特别是在国有大中型企业、非公有制经济、科技类“两新组织”、战略性新兴产业和新兴研发机构等组织中</w:t>
      </w:r>
      <w:proofErr w:type="gramStart"/>
      <w:r>
        <w:rPr>
          <w:rFonts w:eastAsia="仿宋_GB2312" w:hint="eastAsia"/>
          <w:bCs/>
          <w:sz w:val="32"/>
          <w:szCs w:val="32"/>
        </w:rPr>
        <w:t>作出</w:t>
      </w:r>
      <w:proofErr w:type="gramEnd"/>
      <w:r>
        <w:rPr>
          <w:rFonts w:eastAsia="仿宋_GB2312" w:hint="eastAsia"/>
          <w:bCs/>
          <w:sz w:val="32"/>
          <w:szCs w:val="32"/>
        </w:rPr>
        <w:t>重要贡献的优秀代表，尤其是面向世界科技前沿、面向</w:t>
      </w:r>
      <w:r>
        <w:rPr>
          <w:rFonts w:ascii="仿宋_GB2312" w:eastAsia="仿宋_GB2312" w:hint="eastAsia"/>
          <w:sz w:val="32"/>
          <w:szCs w:val="32"/>
        </w:rPr>
        <w:t>经济主战场、面向国家重大需求、面向人民生命健康等领域</w:t>
      </w:r>
      <w:proofErr w:type="gramStart"/>
      <w:r>
        <w:rPr>
          <w:rFonts w:ascii="仿宋_GB2312" w:eastAsia="仿宋_GB2312" w:hint="eastAsia"/>
          <w:sz w:val="32"/>
          <w:szCs w:val="32"/>
        </w:rPr>
        <w:t>作出</w:t>
      </w:r>
      <w:proofErr w:type="gramEnd"/>
      <w:r>
        <w:rPr>
          <w:rFonts w:ascii="仿宋_GB2312" w:eastAsia="仿宋_GB2312" w:hint="eastAsia"/>
          <w:sz w:val="32"/>
          <w:szCs w:val="32"/>
        </w:rPr>
        <w:t>突出成绩的典型代表。</w:t>
      </w:r>
    </w:p>
    <w:p w:rsidR="008A6C07" w:rsidRDefault="00E23DF1" w:rsidP="00302308">
      <w:pPr>
        <w:spacing w:line="500" w:lineRule="exact"/>
        <w:ind w:firstLineChars="200" w:firstLine="640"/>
        <w:rPr>
          <w:rFonts w:ascii="仿宋_GB2312" w:eastAsia="仿宋_GB2312"/>
          <w:sz w:val="32"/>
          <w:szCs w:val="32"/>
        </w:rPr>
      </w:pPr>
      <w:r>
        <w:rPr>
          <w:rFonts w:ascii="仿宋_GB2312" w:eastAsia="仿宋_GB2312" w:hint="eastAsia"/>
          <w:sz w:val="32"/>
          <w:szCs w:val="32"/>
        </w:rPr>
        <w:t>在年龄结构方面，60岁（年龄计算截止到2023年4月</w:t>
      </w:r>
      <w:r w:rsidR="00D03AFD">
        <w:rPr>
          <w:rFonts w:ascii="仿宋_GB2312" w:eastAsia="仿宋_GB2312" w:hint="eastAsia"/>
          <w:sz w:val="32"/>
          <w:szCs w:val="32"/>
        </w:rPr>
        <w:t>30日</w:t>
      </w:r>
      <w:r>
        <w:rPr>
          <w:rFonts w:ascii="仿宋_GB2312" w:eastAsia="仿宋_GB2312" w:hint="eastAsia"/>
          <w:sz w:val="32"/>
          <w:szCs w:val="32"/>
        </w:rPr>
        <w:t>，下同）以上的委员候选人不超过委员候选人总数的20%，45岁以下的委员候选人不低于委员候选人总数的25%；女性委员候选人应不低于委员候选人总数的20%；民主党派和无党派委员候选人所占比例应不低于委员候选人总数的5%；来自基层一线的委员候选人比例不低于70%；退出党政领</w:t>
      </w:r>
      <w:r>
        <w:rPr>
          <w:rFonts w:eastAsia="仿宋_GB2312" w:hint="eastAsia"/>
          <w:bCs/>
          <w:sz w:val="32"/>
          <w:szCs w:val="32"/>
        </w:rPr>
        <w:t>导岗位的非科研人员原则上不再推选为委员候选人。</w:t>
      </w:r>
    </w:p>
    <w:p w:rsidR="008A6C07" w:rsidRDefault="00E23DF1" w:rsidP="00302308">
      <w:pPr>
        <w:spacing w:line="500" w:lineRule="exact"/>
        <w:ind w:firstLineChars="200" w:firstLine="640"/>
        <w:rPr>
          <w:rFonts w:ascii="黑体" w:eastAsia="黑体"/>
          <w:sz w:val="32"/>
          <w:szCs w:val="32"/>
        </w:rPr>
      </w:pPr>
      <w:r>
        <w:rPr>
          <w:rFonts w:ascii="黑体" w:eastAsia="黑体" w:hint="eastAsia"/>
          <w:sz w:val="32"/>
          <w:szCs w:val="32"/>
        </w:rPr>
        <w:t>六、推选办法</w:t>
      </w:r>
    </w:p>
    <w:p w:rsidR="008A6C07" w:rsidRDefault="00E23DF1" w:rsidP="00302308">
      <w:pPr>
        <w:spacing w:line="500" w:lineRule="exact"/>
        <w:ind w:firstLineChars="200" w:firstLine="640"/>
        <w:rPr>
          <w:rFonts w:ascii="仿宋_GB2312" w:eastAsia="仿宋_GB2312"/>
          <w:sz w:val="32"/>
          <w:szCs w:val="32"/>
        </w:rPr>
      </w:pPr>
      <w:r>
        <w:rPr>
          <w:rFonts w:ascii="仿宋_GB2312" w:eastAsia="仿宋_GB2312" w:hint="eastAsia"/>
          <w:sz w:val="32"/>
          <w:szCs w:val="32"/>
        </w:rPr>
        <w:t>学会的委员候选人要根据分配的名额和委员候选人条件进行酝酿和协商，经理事会或常务理事会民主推选产生。</w:t>
      </w:r>
    </w:p>
    <w:p w:rsidR="00C80BA9" w:rsidRPr="00C80BA9" w:rsidRDefault="00C80BA9" w:rsidP="00302308">
      <w:pPr>
        <w:spacing w:line="500" w:lineRule="exact"/>
        <w:ind w:firstLineChars="200" w:firstLine="640"/>
        <w:rPr>
          <w:rFonts w:ascii="仿宋_GB2312" w:eastAsia="仿宋_GB2312"/>
          <w:sz w:val="32"/>
          <w:szCs w:val="32"/>
        </w:rPr>
      </w:pPr>
      <w:r w:rsidRPr="00C80BA9">
        <w:rPr>
          <w:rFonts w:ascii="仿宋_GB2312" w:eastAsia="仿宋_GB2312" w:hint="eastAsia"/>
          <w:sz w:val="32"/>
          <w:szCs w:val="32"/>
        </w:rPr>
        <w:t>街乡科协的委员候选人要通过党委班子会议研究</w:t>
      </w:r>
      <w:r w:rsidR="00204B1E">
        <w:rPr>
          <w:rFonts w:ascii="仿宋_GB2312" w:eastAsia="仿宋_GB2312" w:hint="eastAsia"/>
          <w:sz w:val="32"/>
          <w:szCs w:val="32"/>
        </w:rPr>
        <w:t>推选</w:t>
      </w:r>
      <w:bookmarkStart w:id="0" w:name="_GoBack"/>
      <w:bookmarkEnd w:id="0"/>
      <w:r w:rsidRPr="00C80BA9">
        <w:rPr>
          <w:rFonts w:ascii="仿宋_GB2312" w:eastAsia="仿宋_GB2312" w:hint="eastAsia"/>
          <w:sz w:val="32"/>
          <w:szCs w:val="32"/>
        </w:rPr>
        <w:t>产生。</w:t>
      </w:r>
    </w:p>
    <w:p w:rsidR="008A6C07" w:rsidRDefault="00D03AFD" w:rsidP="00302308">
      <w:pPr>
        <w:spacing w:line="500" w:lineRule="exact"/>
        <w:ind w:firstLineChars="200" w:firstLine="640"/>
        <w:rPr>
          <w:rFonts w:ascii="仿宋_GB2312" w:eastAsia="仿宋_GB2312"/>
          <w:sz w:val="32"/>
          <w:szCs w:val="32"/>
        </w:rPr>
      </w:pPr>
      <w:r>
        <w:rPr>
          <w:rFonts w:ascii="仿宋_GB2312" w:eastAsia="仿宋_GB2312" w:hint="eastAsia"/>
          <w:sz w:val="32"/>
          <w:szCs w:val="32"/>
        </w:rPr>
        <w:t>园区</w:t>
      </w:r>
      <w:r w:rsidR="00E23DF1">
        <w:rPr>
          <w:rFonts w:ascii="仿宋_GB2312" w:eastAsia="仿宋_GB2312" w:hint="eastAsia"/>
          <w:sz w:val="32"/>
          <w:szCs w:val="32"/>
        </w:rPr>
        <w:t>企业科协等基层组织的委员候选人要根据分配的名额和委员候选人条件，通过科协委员会或常务委员会推选产生。</w:t>
      </w:r>
    </w:p>
    <w:p w:rsidR="008A6C07" w:rsidRDefault="00E23DF1" w:rsidP="00302308">
      <w:pPr>
        <w:spacing w:line="500" w:lineRule="exact"/>
        <w:ind w:firstLineChars="200" w:firstLine="640"/>
        <w:jc w:val="left"/>
      </w:pPr>
      <w:r>
        <w:rPr>
          <w:rFonts w:ascii="仿宋_GB2312" w:eastAsia="仿宋_GB2312" w:hint="eastAsia"/>
          <w:sz w:val="32"/>
          <w:szCs w:val="32"/>
        </w:rPr>
        <w:t>区科协、</w:t>
      </w:r>
      <w:r w:rsidR="00EA4ABF">
        <w:rPr>
          <w:rFonts w:ascii="仿宋_GB2312" w:eastAsia="仿宋_GB2312" w:hint="eastAsia"/>
          <w:sz w:val="32"/>
          <w:szCs w:val="32"/>
        </w:rPr>
        <w:t>区域</w:t>
      </w:r>
      <w:r>
        <w:rPr>
          <w:rFonts w:ascii="仿宋_GB2312" w:eastAsia="仿宋_GB2312" w:hint="eastAsia"/>
          <w:sz w:val="32"/>
          <w:szCs w:val="32"/>
        </w:rPr>
        <w:t>有关单位的委员候选人由区科协与有关部门、单位、团体民主协商推选产生。</w:t>
      </w:r>
    </w:p>
    <w:sectPr w:rsidR="008A6C07" w:rsidSect="00715DD8">
      <w:footerReference w:type="default" r:id="rId7"/>
      <w:pgSz w:w="11906" w:h="16838"/>
      <w:pgMar w:top="1418" w:right="1418" w:bottom="1418" w:left="1418"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C243B" w:rsidRDefault="00CC243B" w:rsidP="00EA4ABF">
      <w:r>
        <w:separator/>
      </w:r>
    </w:p>
  </w:endnote>
  <w:endnote w:type="continuationSeparator" w:id="0">
    <w:p w:rsidR="00CC243B" w:rsidRDefault="00CC243B" w:rsidP="00EA4ABF">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方正小标宋简体">
    <w:panose1 w:val="03000509000000000000"/>
    <w:charset w:val="86"/>
    <w:family w:val="script"/>
    <w:pitch w:val="fixed"/>
    <w:sig w:usb0="00000001" w:usb1="080E0000" w:usb2="00000010" w:usb3="00000000" w:csb0="00040000" w:csb1="00000000"/>
  </w:font>
  <w:font w:name="Calibri Light">
    <w:altName w:val="Calibri"/>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4373808"/>
      <w:docPartObj>
        <w:docPartGallery w:val="Page Numbers (Bottom of Page)"/>
        <w:docPartUnique/>
      </w:docPartObj>
    </w:sdtPr>
    <w:sdtContent>
      <w:p w:rsidR="00302308" w:rsidRDefault="00C932C2">
        <w:pPr>
          <w:pStyle w:val="a5"/>
          <w:jc w:val="center"/>
        </w:pPr>
        <w:fldSimple w:instr=" PAGE   \* MERGEFORMAT ">
          <w:r w:rsidR="00083A12" w:rsidRPr="00083A12">
            <w:rPr>
              <w:noProof/>
              <w:lang w:val="zh-CN"/>
            </w:rPr>
            <w:t>2</w:t>
          </w:r>
        </w:fldSimple>
      </w:p>
    </w:sdtContent>
  </w:sdt>
  <w:p w:rsidR="00302308" w:rsidRDefault="00302308">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C243B" w:rsidRDefault="00CC243B" w:rsidP="00EA4ABF">
      <w:r>
        <w:separator/>
      </w:r>
    </w:p>
  </w:footnote>
  <w:footnote w:type="continuationSeparator" w:id="0">
    <w:p w:rsidR="00CC243B" w:rsidRDefault="00CC243B" w:rsidP="00EA4ABF">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921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8A6C07"/>
    <w:rsid w:val="00083A12"/>
    <w:rsid w:val="001D21F2"/>
    <w:rsid w:val="00204B1E"/>
    <w:rsid w:val="00204C79"/>
    <w:rsid w:val="002577DB"/>
    <w:rsid w:val="00302308"/>
    <w:rsid w:val="003B4282"/>
    <w:rsid w:val="0049517D"/>
    <w:rsid w:val="00572AC6"/>
    <w:rsid w:val="00591E7A"/>
    <w:rsid w:val="00715DD8"/>
    <w:rsid w:val="007841A5"/>
    <w:rsid w:val="008A6C07"/>
    <w:rsid w:val="00A642BF"/>
    <w:rsid w:val="00C80BA9"/>
    <w:rsid w:val="00C932C2"/>
    <w:rsid w:val="00CC243B"/>
    <w:rsid w:val="00CE2882"/>
    <w:rsid w:val="00D03AFD"/>
    <w:rsid w:val="00D45590"/>
    <w:rsid w:val="00DB206E"/>
    <w:rsid w:val="00E23DF1"/>
    <w:rsid w:val="00E37CC4"/>
    <w:rsid w:val="00EA4ABF"/>
    <w:rsid w:val="00F30DF1"/>
    <w:rsid w:val="00FA407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Default Paragraph Font" w:semiHidden="1"/>
    <w:lsdException w:name="Body Text Indent" w:qFormat="1"/>
    <w:lsdException w:name="Subtitle" w:qFormat="1"/>
    <w:lsdException w:name="Body Text Indent 3" w:unhideWhenUsed="1"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91E7A"/>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qFormat/>
    <w:rsid w:val="00591E7A"/>
    <w:pPr>
      <w:widowControl/>
      <w:overflowPunct w:val="0"/>
      <w:autoSpaceDE w:val="0"/>
      <w:autoSpaceDN w:val="0"/>
      <w:adjustRightInd w:val="0"/>
      <w:spacing w:line="540" w:lineRule="exact"/>
      <w:ind w:firstLineChars="200" w:firstLine="600"/>
    </w:pPr>
    <w:rPr>
      <w:rFonts w:ascii="仿宋_GB2312" w:eastAsia="仿宋_GB2312"/>
      <w:kern w:val="0"/>
      <w:sz w:val="30"/>
      <w:szCs w:val="20"/>
    </w:rPr>
  </w:style>
  <w:style w:type="paragraph" w:styleId="3">
    <w:name w:val="Body Text Indent 3"/>
    <w:basedOn w:val="a"/>
    <w:unhideWhenUsed/>
    <w:qFormat/>
    <w:rsid w:val="00591E7A"/>
    <w:pPr>
      <w:spacing w:line="580" w:lineRule="exact"/>
      <w:ind w:firstLineChars="168" w:firstLine="540"/>
    </w:pPr>
    <w:rPr>
      <w:rFonts w:eastAsia="黑体"/>
      <w:b/>
      <w:bCs/>
      <w:sz w:val="32"/>
    </w:rPr>
  </w:style>
  <w:style w:type="paragraph" w:styleId="a4">
    <w:name w:val="header"/>
    <w:basedOn w:val="a"/>
    <w:link w:val="Char"/>
    <w:rsid w:val="00EA4AB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EA4ABF"/>
    <w:rPr>
      <w:rFonts w:ascii="Times New Roman" w:eastAsia="宋体" w:hAnsi="Times New Roman" w:cs="Times New Roman"/>
      <w:kern w:val="2"/>
      <w:sz w:val="18"/>
      <w:szCs w:val="18"/>
    </w:rPr>
  </w:style>
  <w:style w:type="paragraph" w:styleId="a5">
    <w:name w:val="footer"/>
    <w:basedOn w:val="a"/>
    <w:link w:val="Char0"/>
    <w:uiPriority w:val="99"/>
    <w:rsid w:val="00EA4ABF"/>
    <w:pPr>
      <w:tabs>
        <w:tab w:val="center" w:pos="4153"/>
        <w:tab w:val="right" w:pos="8306"/>
      </w:tabs>
      <w:snapToGrid w:val="0"/>
      <w:jc w:val="left"/>
    </w:pPr>
    <w:rPr>
      <w:sz w:val="18"/>
      <w:szCs w:val="18"/>
    </w:rPr>
  </w:style>
  <w:style w:type="character" w:customStyle="1" w:styleId="Char0">
    <w:name w:val="页脚 Char"/>
    <w:basedOn w:val="a0"/>
    <w:link w:val="a5"/>
    <w:uiPriority w:val="99"/>
    <w:rsid w:val="00EA4ABF"/>
    <w:rPr>
      <w:rFonts w:ascii="Times New Roman" w:eastAsia="宋体" w:hAnsi="Times New Roman" w:cs="Times New Roman"/>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Body Text Indent" w:qFormat="1"/>
    <w:lsdException w:name="Subtitle" w:qFormat="1"/>
    <w:lsdException w:name="Body Text Indent 3" w:unhideWhenUsed="1"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imes New Roman" w:eastAsia="宋体" w:hAnsi="Times New Roman" w:cs="Times New Roman"/>
      <w:kern w:val="2"/>
      <w:sz w:val="21"/>
      <w:szCs w:val="2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qFormat/>
    <w:pPr>
      <w:widowControl/>
      <w:overflowPunct w:val="0"/>
      <w:autoSpaceDE w:val="0"/>
      <w:autoSpaceDN w:val="0"/>
      <w:adjustRightInd w:val="0"/>
      <w:spacing w:line="540" w:lineRule="exact"/>
      <w:ind w:firstLineChars="200" w:firstLine="600"/>
    </w:pPr>
    <w:rPr>
      <w:rFonts w:ascii="仿宋_GB2312" w:eastAsia="仿宋_GB2312"/>
      <w:kern w:val="0"/>
      <w:sz w:val="30"/>
      <w:szCs w:val="20"/>
    </w:rPr>
  </w:style>
  <w:style w:type="paragraph" w:styleId="3">
    <w:name w:val="Body Text Indent 3"/>
    <w:basedOn w:val="a"/>
    <w:unhideWhenUsed/>
    <w:qFormat/>
    <w:pPr>
      <w:spacing w:line="580" w:lineRule="exact"/>
      <w:ind w:firstLineChars="168" w:firstLine="540"/>
    </w:pPr>
    <w:rPr>
      <w:rFonts w:eastAsia="黑体"/>
      <w:b/>
      <w:bCs/>
      <w:sz w:val="32"/>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2</Pages>
  <Words>172</Words>
  <Characters>983</Characters>
  <Application>Microsoft Office Word</Application>
  <DocSecurity>0</DocSecurity>
  <Lines>8</Lines>
  <Paragraphs>2</Paragraphs>
  <ScaleCrop>false</ScaleCrop>
  <Company>HP</Company>
  <LinksUpToDate>false</LinksUpToDate>
  <CharactersWithSpaces>1153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129yi</dc:creator>
  <cp:lastModifiedBy>Administrator</cp:lastModifiedBy>
  <cp:revision>17</cp:revision>
  <dcterms:created xsi:type="dcterms:W3CDTF">2022-01-05T05:56:00Z</dcterms:created>
  <dcterms:modified xsi:type="dcterms:W3CDTF">2023-05-19T09:43:00Z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2052-11.8.2.9015</vt:lpwstr>
  </property>
</Properties>
</file>